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83" w:rsidRPr="00B33583" w:rsidRDefault="00B33583" w:rsidP="00B33583">
      <w:pPr>
        <w:spacing w:after="0" w:line="240" w:lineRule="auto"/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</w:pP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5/08/2014</w:t>
      </w:r>
    </w:p>
    <w:p w:rsidR="00B33583" w:rsidRPr="00B33583" w:rsidRDefault="00B33583" w:rsidP="00B33583">
      <w:pPr>
        <w:spacing w:after="0" w:line="240" w:lineRule="auto"/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</w:pP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Объявление</w:t>
      </w:r>
      <w:r w:rsidRPr="00B33583">
        <w:rPr>
          <w:rFonts w:ascii="Arial" w:eastAsia="Times New Roman" w:hAnsi="Arial" w:cs="Arial"/>
          <w:b/>
          <w:bCs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br/>
        <w:t>об открытом конкурсе на замещение</w:t>
      </w:r>
      <w:r w:rsidRPr="00B33583">
        <w:rPr>
          <w:rFonts w:ascii="Arial" w:eastAsia="Times New Roman" w:hAnsi="Arial" w:cs="Arial"/>
          <w:b/>
          <w:bCs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br/>
        <w:t>вакантной должности федеральной государственной гражданской</w:t>
      </w:r>
      <w:r w:rsidRPr="00B33583">
        <w:rPr>
          <w:rFonts w:ascii="Arial" w:eastAsia="Times New Roman" w:hAnsi="Arial" w:cs="Arial"/>
          <w:b/>
          <w:bCs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br/>
        <w:t>службы Кавказского управления Федеральной службы по экологическому, технологическому и атомному надзору</w:t>
      </w:r>
      <w:r w:rsidRPr="00B33583">
        <w:rPr>
          <w:rFonts w:ascii="Arial" w:eastAsia="Times New Roman" w:hAnsi="Arial" w:cs="Arial"/>
          <w:b/>
          <w:bCs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br/>
        <w:t xml:space="preserve">(КУ </w:t>
      </w:r>
      <w:proofErr w:type="spellStart"/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Ростехнадзора</w:t>
      </w:r>
      <w:proofErr w:type="spellEnd"/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)</w:t>
      </w:r>
    </w:p>
    <w:p w:rsidR="00A50DBF" w:rsidRDefault="00B33583" w:rsidP="00B33583"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>07 августа 2014 года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 xml:space="preserve">Кавказское управление Федеральной службы по экологическому, технологическому и атомному надзору (Адрес: ул.Энергетическая, </w:t>
      </w:r>
      <w:proofErr w:type="spellStart"/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t>пос.Иноземцево</w:t>
      </w:r>
      <w:proofErr w:type="spellEnd"/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t>, г. Железноводск, Ставропольский край, 357432 тел: (8782)26-08-72 – объявляет об открытом конкурсе на замещение следующих вакантных должностей федеральной государственной гражданской службы Кавказского управления Федеральной службы по экологическому, технологическому и атомному надзору (далее - конкурс):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с прохождением федеральной государственной</w:t>
      </w:r>
      <w:r w:rsidRPr="00B33583">
        <w:rPr>
          <w:rFonts w:ascii="Arial" w:eastAsia="Times New Roman" w:hAnsi="Arial" w:cs="Arial"/>
          <w:b/>
          <w:bCs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br/>
        <w:t>гражданской службы в городе Пятигорск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Главный специалист-эксперт отдела кадров, спецработы и аттестации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>Требования: наличие знаний основ кадрового делопроизводства, наличие знаний основ трудового законодательства и государственной гражданской службы, опыта и навыков работы с информационно-коммуникационными сетями, в операционной системе, в текстовом редакторе, с электронными таблицами, базами данных, управления электронной почтой, подготовки кадровых документов: проектов приказов, писем, ответов на поступающие запросы и другую корреспонденцию. Без предъявления требований к стажу.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Ведущий специалист-эксперт отдела кадров, спецработы и аттестации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>Требования: наличие знаний основ кадрового делопроизводства, опыта и навыков работы с информационно-коммуникационными сетями, в операционной системе, в текстовом редакторе, с электронными таблицами, базами данных, управления электронной почтой, подготовки кадровых документов: проектов приказов, писем, ответов на поступающие запросы и другую корреспонденцию. Без предъявления требований к стажу.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 xml:space="preserve">Заместитель начальника финансового </w:t>
      </w:r>
      <w:proofErr w:type="spellStart"/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отдела-заместитель</w:t>
      </w:r>
      <w:proofErr w:type="spellEnd"/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 xml:space="preserve"> главного бухгалтера 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>Требования: наличие знаний, опыта и навыков работы в организационном, информационном, документационном, финансово-экономическом, хозяйственном и ином направлении деятельности, знание законодательства о бухгалтерском учете, нормативных и методических документов по вопросам составления отчетности, налогового, статистического и управленческого учета. Наличие не менее двух лет стажа государственной гражданской службы (государственной службы иных видов) или не менее четырех лет стажа работы по специальности.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Консультант финансового отдела 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>Требования: наличие знаний, опыта и навыков работы в организационном, информационном, документационном, финансово-экономическом, хозяйственном и ином направлении деятельности, знание законодательства о бухгалтерском учете, нормативных и методических документов по вопросам составления отчетности, налогового, статистического и управленческого учета.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Консультант финансового отдела 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>Требования: наличие знаний, опыта и навыков работы в организационном, информационном, документационном, финансово-экономическом, хозяйственном и ином направлении деятельности, знание законодательства о бухгалтерском учете, нормативных и методических документов по вопросам составления отчетности, налогового, статистического и управленческого учета.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Главный специалист-эксперт финансового отдела 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 xml:space="preserve">Требования: умение и навыки ведения налогового, статистического и управленческого учета; порядка оформления бухгалтерских операций и организацию документооборота по участкам учета, списания со счетов бухгалтерского учета недостач, дебиторской задолженности и других потерь, приемки, </w:t>
      </w:r>
      <w:proofErr w:type="spellStart"/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t>оприходования</w:t>
      </w:r>
      <w:proofErr w:type="spellEnd"/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t>, хранения и расходования денежных средств, товарно-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lastRenderedPageBreak/>
        <w:t>материальных и других ценностей, наличие знаний бухгалтерского учета, основ бюджетного законодательства, опыта и навыков работы в государственных бюджетных учреждениях, знание законодательства о бухгалтерском учете, основы гражданского права; финансовое, налоговое законодательство; нормативных и методических документов по вопросам организации бухгалтерского учета и составления отчетности, хозяйственно-финансовой деятельности организации; основ планирования экономической деятельности и составления бюджетных смет, опыта и навыков работы в бухгалтерских подразделениях, пользования 1С: предприятие v.8.0, владения компьютерной и другой оргтехникой. Без предъявления требований к стажу.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Главный специалист-эксперт отдела аналитической и разрешительной деятельности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>Требования: Высшее техническое образование, навыки работы в соответствующей сфере деятельности, практического применения нормативных правовых актов, наличие опыта и навыков работы с информационно-коммуникационными сетями, в операционной системе, в текстовом редакторе, с электронными таблицами, базами данных, управления электронной почтой. Без предъявления требований к стажу.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Ведущий специалист-эксперт отдела аналитической и разрешительной деятельности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>Требования: Высшее техническое образование, навыки работы в соответствующей сфере деятельности, практического применения нормативных правовых актов, наличие опыта и навыков работы с информационно-коммуникационными сетями, в операционной системе, в текстовом редакторе, с электронными таблицами, базами данных, управления электронной почтой. Без предъявления требований к стажу.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Старший специалист 1 разряда отдела аналитической и разрешительной деятельности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>Требования: профессиональное образование по специальности «Инженер-механик», навыки работы в соответствующей сфере деятельности, практического применения нормативных правовых актов, наличие опыта и навыков работы с информационно-коммуникационными сетями, в операционной системе, в текстовом редакторе, с электронными таблицами, базами данных, управления электронной почтой. Без предъявления требований к стажу.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Государственный инспектор межрегионального отдела по надзору за магистральным трубопроводным транспортом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 xml:space="preserve">Требования: наличие высшего профессионального образования, соответствующего направлению деятельности отдела, наличие знаний и навыков работы в области технологии </w:t>
      </w:r>
      <w:proofErr w:type="spellStart"/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t>строи¬тельства</w:t>
      </w:r>
      <w:proofErr w:type="spellEnd"/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t xml:space="preserve"> и эксплуатации магистральных трубопроводов, знание нормативных документов, правил </w:t>
      </w:r>
      <w:proofErr w:type="spellStart"/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t>СНиП</w:t>
      </w:r>
      <w:proofErr w:type="spellEnd"/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t xml:space="preserve"> по этим вопросам, а также вопросам безопасности труда в нефтегазовом комплексе. Без предъявления требований к стажу.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Старший государственный инспектор межрегионального отдела общепромышленного, горного надзора, котлонадзора и по надзору за тепловыми установками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>Требования: наличие высшего профессионального образования, соответствующего направлению деятельности отдела, наличие знаний и навыков работы в области обеспечения промышленной безопасности. Без предъявления требований к стажу.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Государственный инспектор межрегионального отдела общепромышленного, горного надзора, котлонадзора и по надзору за тепловыми установками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>Требования: наличие высшего профессионального образования, соответствующего направлению деятельности отдела, наличие знаний и навыков работы в области обеспечения промышленной безопасности. Без предъявления требований к стажу.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Государственный инспектор межрегионального отдела общепромышленного, горного надзора, котлонадзора и по надзору за тепловыми установками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>Требования: наличие высшего профессионального образования, соответствующего направлению деятельности отдела, наличие знаний и навыков работы в области обеспечения промышленной безопасности. Без предъявления требований к стажу. 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Старший государственный инспектор межрегионального отдела государственного строительного надзора и по надзору за подъемными сооружениями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>Требования: Наличие высшего инженерно-технического образования по направлениям «грузоподъемные механизмы», «краны», «эскалаторы», «лифты», наличие знаний и навыков работы в области обеспечения промышленной безопасности, умения практического применения нормативных правовых актов в области промышленной безопасности. Без предъявления требований к стажу.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lastRenderedPageBreak/>
        <w:t>Государственный инспектор межрегионального отдела государственного строительного надзора и по надзору за подъемными сооружениями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>Требования: Наличие высшего инженерно-технического образования по направлениям «грузоподъемные механизмы», «краны», «эскалаторы», «лифты», наличие знаний и навыков работы в области обеспечения промышленной безопасности, умения практического применения нормативных правовых актов в области промышленной безопасности. Без предъявления требований к стажу.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Государственный инспектор межрегионального отдела государственного строительного надзора и по надзору за подъемными сооружениями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>Требования: наличие знаний, опыта и навыков работы на руководящих должностях в области промышленного и гражданского строительства. Наличие инженерно-строительного образования по специальности «Промышленное и гражданское строительство», профессиональных знаний, опыта и навыков работы в области промышленного и гражданского строительства, практического 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>применения нормативных правовых актов в области градостроительной деятельности. Без предъявления требований к стажу.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с прохождением федеральной государственной гражданской службы</w:t>
      </w:r>
      <w:r w:rsidRPr="00B33583">
        <w:rPr>
          <w:rFonts w:ascii="Arial" w:eastAsia="Times New Roman" w:hAnsi="Arial" w:cs="Arial"/>
          <w:b/>
          <w:bCs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br/>
        <w:t>в Республике Дагестан (г. Махачкала)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Заместитель начальника отдела общепромышленного и горного надзора по Республике Дагеста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t>н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>Требования: наличие высшего профессионального образования, соответствующего направлению деятельности отдела, наличие знаний, опыта и навыков работы в области обеспечения промышленной безопасности, наличие не менее двух лет стажа государственной гражданской службы (государственной службы иных видов) или не менее четырех лет стажа работы по специальности.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Государственный инспектор отдела общепромышленного и горного надзора по Республике Дагестан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>Требования: наличие высшего профессионального образования, соответствующего направлению деятельности отдела, наличие знаний и навыков работы в области обеспечения промышленной безопасности, умения практического применения нормативных правовых актов в области промышленной безопасности. Без предъявления требований к стажу.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Государственный инспектор отдела энергетического надзора и по надзору за гидротехническими сооружениями по Республике Дагестан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 xml:space="preserve">Требования: наличие знаний и навыков работы в области эксплуатации энергоустановок </w:t>
      </w:r>
      <w:proofErr w:type="spellStart"/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t>энергоснабжающих</w:t>
      </w:r>
      <w:proofErr w:type="spellEnd"/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t xml:space="preserve"> организаций, электрических станций, наличие знаний «Правил технической эксплуатации электрических станций сетей Российской Федерации», «Межотраслевых правил по охране труда (правила безопасности) при эксплуатации электроустановок», «Правил устройства электроустановок» и иной нормативно-технической документации. Без предъявления требований к стажу.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Государственный инспектор отдела энергетического надзора и по надзору за гидротехническими сооружениями по Республике Дагестан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 xml:space="preserve">Требования: наличие знаний и навыков работы в области эксплуатации энергоустановок </w:t>
      </w:r>
      <w:proofErr w:type="spellStart"/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t>энергоснабжающих</w:t>
      </w:r>
      <w:proofErr w:type="spellEnd"/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t xml:space="preserve"> организаций, электрических станций, наличие знаний «Правил технической эксплуатации электрических станций сетей Российской Федерации», «Межотраслевых правил по охране труда (правила безопасности) при эксплуатации электроустановок», «Правил устройства электроустановок» и иной нормативно-технической документации. Без предъявления требований к стажу.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Государственный инспектор отдела энергетического надзора и по надзору за гидротехническими сооружениями по Республике Дагестан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 xml:space="preserve">Требования: наличие знаний и навыков работы в области эксплуатации энергоустановок </w:t>
      </w:r>
      <w:proofErr w:type="spellStart"/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t>энергоснабжающих</w:t>
      </w:r>
      <w:proofErr w:type="spellEnd"/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t xml:space="preserve"> организаций, электрических станций, наличие знаний «Правил технической эксплуатации электрических станций сетей Российской Федерации», «Межотраслевых правил по 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lastRenderedPageBreak/>
        <w:t>охране труда (правила безопасности) при эксплуатации электроустановок», «Правил устройства электроустановок» и иной нормативно-технической документации. Без предъявления требований к стажу.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Государственный инспектор отдела по надзору за взрывоопасными и пожароопасными производственными объектами по Республике Дагестан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>Требования: наличие высшего профессионального инженерно-техническое образования, соответствующего направлению деятельности отдела, наличие знаний и навыков работы в области обеспечения промышленной безопасности, умения практического применения нормативных правовых актов в области промышленной безопасности. Без предъявления требований к стажу.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с прохождением федеральной государственной гражданской службы</w:t>
      </w:r>
      <w:r w:rsidRPr="00B33583">
        <w:rPr>
          <w:rFonts w:ascii="Arial" w:eastAsia="Times New Roman" w:hAnsi="Arial" w:cs="Arial"/>
          <w:b/>
          <w:bCs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br/>
        <w:t>в Республике Ингушетия (г.Назрань)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Старший государственный инспектор отдела общепромышленного и горного надзора по Республике Ингушетия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>Требования: наличие высшего профессионального образования, соответствующего направлению деятельности отдела, наличие знаний и навыков работы в области обеспечения промышленной безопасности, умения практического применения нормативных правовых актов в области промышленной безопасности. Без предъявления требований к стажу.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Начальник отдела энергетического надзора и по надзору за гидротехническими сооружениями по Республике Ингушетия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 xml:space="preserve">Требования: наличие знаний, опыта и навыков работы в области эксплуатации энергоустановок </w:t>
      </w:r>
      <w:proofErr w:type="spellStart"/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t>энергоснабжающих</w:t>
      </w:r>
      <w:proofErr w:type="spellEnd"/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t xml:space="preserve"> организаций, электрических станций, гидротехнических сооружений, наличие знаний «Правил технической эксплуатации электрических станций сетей Российской Федерации», «Межотраслевых правил по охране труда (правила безопасности) при эксплуатации электроустановок», «Правил устройства электроустановок» и иной нормативно-технической документации. Наличие не менее двух лет стажа государственной гражданской службы (государственной службы иных видов) или не менее четырех лет стажа работы по специальности.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с прохождением федеральной государственной гражданской службы</w:t>
      </w:r>
      <w:r w:rsidRPr="00B33583">
        <w:rPr>
          <w:rFonts w:ascii="Arial" w:eastAsia="Times New Roman" w:hAnsi="Arial" w:cs="Arial"/>
          <w:b/>
          <w:bCs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br/>
        <w:t xml:space="preserve">в </w:t>
      </w:r>
      <w:proofErr w:type="spellStart"/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Кабардино</w:t>
      </w:r>
      <w:proofErr w:type="spellEnd"/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–Балкарской Республике (г.Нальчик)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 xml:space="preserve">Главный государственный инспектор отдела государственного строительного надзора и по надзору за подъемными сооружениями по </w:t>
      </w:r>
      <w:proofErr w:type="spellStart"/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Кабардино</w:t>
      </w:r>
      <w:proofErr w:type="spellEnd"/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 xml:space="preserve"> – Балкарской Республике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>Требования: наличие высшего инженерно-технического образования, соответствующего направлению деятельности отдела, наличие знаний, опыта и навыков работы в области обеспечения промышленной безопасности. Наличие не менее двух лет стажа государственной гражданской службы (государственной службы иных видов) или не менее четырех лет стажа работы по специальности.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 xml:space="preserve">Старший государственный инспектор отдела государственного строительного надзора и по надзору за подъемными сооружениями по </w:t>
      </w:r>
      <w:proofErr w:type="spellStart"/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Кабардино</w:t>
      </w:r>
      <w:proofErr w:type="spellEnd"/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 xml:space="preserve"> – Балкарской Республике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>Требования: наличие высшего инженерно-технического образования, соответствующего направлению деятельности отдела, наличие знаний и навыков работы в области обеспечения промышленной безопасности. Без предъявления требований к стажу.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с прохождением федеральной государственной гражданской службы</w:t>
      </w:r>
      <w:r w:rsidRPr="00B33583">
        <w:rPr>
          <w:rFonts w:ascii="Arial" w:eastAsia="Times New Roman" w:hAnsi="Arial" w:cs="Arial"/>
          <w:b/>
          <w:bCs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br/>
        <w:t>в Карачаево-Черкесской Республике (г.Черкесск)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Главный государственный инспектор отдела по надзору за электрическими и тепловыми установками потребителей по Карачаево-Черкесской Республике 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 xml:space="preserve">Требования: наличие знаний, опыта и навыков работы в области эксплуатации энергоустановок </w:t>
      </w:r>
      <w:proofErr w:type="spellStart"/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t>энергоснабжающих</w:t>
      </w:r>
      <w:proofErr w:type="spellEnd"/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t xml:space="preserve"> организаций, электрических станций, наличие знаний «Правил технической 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lastRenderedPageBreak/>
        <w:t>эксплуатации электрических станций сетей Российской Федерации», «Межотраслевых правил по охране труда (правила безопасности) при эксплуатации электроустановок», «Правил устройства электроустановок» и иной нормативно-технической документации. Наличие не менее двух лет стажа государственной гражданской службы (государственной службы иных видов) или не менее четырех лет стажа работы по специальности.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Государственный инспектор отдела по надзору за электрическими и тепловыми установками потребителей по Карачаево-Черкесской Республике 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 xml:space="preserve">Требования: наличие знаний и навыков работы в области эксплуатации энергоустановок </w:t>
      </w:r>
      <w:proofErr w:type="spellStart"/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t>энергоснабжающих</w:t>
      </w:r>
      <w:proofErr w:type="spellEnd"/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t xml:space="preserve"> организаций, электрических станций, наличие знаний «Правил технической эксплуатации электрических станций сетей Российской Федерации», «Межотраслевых правил по охране труда (правила безопасности) при эксплуатации электроустановок», «Правил устройства электроустановок» и иной нормативно-технической документации. Без предъявления требований к стажу.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Государственный инспектор отдела по надзору за электрическими и тепловыми установками потребителей по Карачаево-Черкесской Республике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 xml:space="preserve">Требования: наличие знаний и навыков работы в области эксплуатации энергоустановок </w:t>
      </w:r>
      <w:proofErr w:type="spellStart"/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t>энергоснабжающих</w:t>
      </w:r>
      <w:proofErr w:type="spellEnd"/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t xml:space="preserve"> организаций, электрических станций, гидротехнических сооружений, наличие знаний «Правил технической эксплуатации электрических станций сетей Российской Федерации», «Межотраслевых правил по охране труда (правила безопасности) при эксплуатации электроустановок», «Правил устройства электроустановок» и иной нормативно-технической документации.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>Без предъявления требований к стажу.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Государственный инспектор отдела государственного строительного надзора и по надзору за подъемными сооружениями по Карачаево-Черкесской Республике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>Требования: наличие инженерно-строительного образования по специальности «Промышленное и гражданское строительство», профессиональных знаний и навыков работы в области промышленного и гражданского строительства, практического 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>применения нормативных правовых актов в области градостроительной деятельности. Без предъявления требований к стажу.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с прохождением федеральной государственной гражданской службы</w:t>
      </w:r>
      <w:r w:rsidRPr="00B33583">
        <w:rPr>
          <w:rFonts w:ascii="Arial" w:eastAsia="Times New Roman" w:hAnsi="Arial" w:cs="Arial"/>
          <w:b/>
          <w:bCs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br/>
        <w:t>в Республике Северная Осетия-Алания (г.Владикавказ)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Начальник отдела общепромышленного и горного надзора по Республике Северная Осетия-Алания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>Требования: наличие высшего профессионального образования, соответствующего направлению деятельности отдела, наличие знаний, опыта и навыков работы в области обеспечения промышленной безопасности, наличие не менее двух лет стажа государственной гражданской службы (государственной службы иных видов) или не менее четырех лет стажа работы по специальности.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Государственный инспектор отдела общепромышленного и горного надзора по Республике Северная Осетия-Алания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>Требования: наличие высшего профессионального образования, соответствующего направлению деятельности отдела, наличие знаний и навыков работы в области обеспечения промышленной безопасности, умения практического применения нормативных правовых актов в области промышленной безопасности. Без предъявления требований к стажу.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Начальник отдела организации надзорной и разрешительной деятельности, юридического обеспечения по Республике Северная Осетия – Алания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 xml:space="preserve">Требования: наличие высшего профессионального образования, соответствующего направлению деятельности отдела, навыков работы в соответствующей сфере деятельности, практического применения нормативных правовых актов, наличие опыта и навыков работы с информационно-коммуникационными сетями, в операционной системе, в текстовом редакторе, с электронными таблицами, базами данных, управления электронной почтой. Наличие не менее двух лет стажа государственной гражданской службы (государственной службы иных видов) или не менее 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lastRenderedPageBreak/>
        <w:t>четырех лет стажа работы по специальности.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Государственный инспектор отдела государственного строительного надзора и по надзору за подъемными сооружениями по Республике Северная Осетия – Алания 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>Требования: наличие инженерно-строительного образования по специальности «Промышленное и гражданское строительство», профессиональных знаний, опыта и навыков работы в области промышленного и гражданского строительства, практического 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>применения нормативных правовых актов в области градостроительной деятельности. Без предъявления требований к стажу.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Государственный инспектор отдела по надзору за электрическими, тепловыми установками потребителей по Республике Северная Осетия-Алания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 xml:space="preserve">Требования: наличие знаний и навыков работы в области эксплуатации энергоустановок </w:t>
      </w:r>
      <w:proofErr w:type="spellStart"/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t>энергоснабжающих</w:t>
      </w:r>
      <w:proofErr w:type="spellEnd"/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t xml:space="preserve"> организаций, электрических станций, гидротехнических сооружений, наличие знаний «Правил технической эксплуатации электрических станций сетей Российской Федерации», «Межотраслевых правил по охране труда (правила безопасности) при эксплуатации электроустановок», «Правил устройства электроустановок» и иной нормативно-технической документации. Без предъявления требований к стажу.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с прохождением федеральной государственной гражданской службы</w:t>
      </w:r>
      <w:r w:rsidRPr="00B33583">
        <w:rPr>
          <w:rFonts w:ascii="Arial" w:eastAsia="Times New Roman" w:hAnsi="Arial" w:cs="Arial"/>
          <w:b/>
          <w:bCs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br/>
        <w:t>в Чеченской Республике (г.Грозный)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Государственный инспектор отдела государственного строительного надзора и по надзору за подъемными сооружениями по Чеченской Республике 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>Требования: Наличие высшего инженерно-технического образования по направлениям «грузоподъемные механизмы», «краны», «эскалаторы», «лифты», наличие знаний и навыков работы в области обеспечения промышленной безопасности, умения практического применения нормативных правовых актов в области промышленной безопасности. Без предъявления требований к стажу.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Государственный инспектор отдела по надзору за электрическими установками потребителей и энергосбережению по Чеченской Республике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 xml:space="preserve">Требования: наличие знаний и навыков работы в области эксплуатации энергоустановок </w:t>
      </w:r>
      <w:proofErr w:type="spellStart"/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t>энергоснабжающих</w:t>
      </w:r>
      <w:proofErr w:type="spellEnd"/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t xml:space="preserve"> организаций, электрических станций, гидротехнических сооружений, наличие знаний «Правил технической эксплуатации электрических станций сетей Российской Федерации», «Межотраслевых правил по охране труда (правила безопасности) при эксплуатации электроустановок», «Правил устройства электроустановок» и иной нормативно-технической документации. Без предъявления требований к стажу.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с прохождением федеральной государственной гражданской службы</w:t>
      </w:r>
      <w:r w:rsidRPr="00B33583">
        <w:rPr>
          <w:rFonts w:ascii="Arial" w:eastAsia="Times New Roman" w:hAnsi="Arial" w:cs="Arial"/>
          <w:b/>
          <w:bCs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br/>
        <w:t>по Ставропольскому краю (г.Ставрополь)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Начальник отдела по надзору за гидротехническими сооружениями по Ставропольскому краю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>Требования: наличие высшего профессионального инженерно-техническое образования, наличие знаний, опыта и навыков работы по направлению «гидротехнические сооружения». Наличие не менее двух лет стажа государственной гражданской службы (государственной службы иных видов) или не менее четырех лет стажа работы по специальности.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Главный государственный инспектор отдел государственного строительного надзора и по надзору за подъемными сооружениями по Ставропольскому краю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>Требования: наличие инженерно-строительного образования по специальности «Промышленное и гражданское строительство», профессиональных знаний, опыта и навыков работы в области промышленного и гражданского строительства, практического 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>применения нормативных правовых актов в области градостроительной деятельности. Наличие не менее двух лет стажа государственной гражданской службы (государственной службы иных видов) или не менее четырех лет стажа работы по специальности.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lastRenderedPageBreak/>
        <w:t>Государственный инспектор отдела по надзору за гидротехническими сооружениями по Ставропольскому краю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>Требования: наличие высшего профессионального инженерно-техническое образования, наличие знаний, опыта и навыков работы по направлению «гидротехнические сооружения». Без предъявления требований к стажу.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 xml:space="preserve">Государственный инспектор отдела по надзору за системами </w:t>
      </w:r>
      <w:proofErr w:type="spellStart"/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газопотребления</w:t>
      </w:r>
      <w:proofErr w:type="spellEnd"/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 xml:space="preserve"> и газораспределения, за оборудованием, работающим под давлением по Ставропольскому краю 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>Требования: наличие высшего профессионального инженерно-техническое образования, наличие знаний, опыта и навыков работы по направлению «теплогазоснабжение». Без предъявления требований к стажу.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 xml:space="preserve">Государственный инспектор отдела по надзору за системами </w:t>
      </w:r>
      <w:proofErr w:type="spellStart"/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газопотребления</w:t>
      </w:r>
      <w:proofErr w:type="spellEnd"/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 xml:space="preserve"> и газораспределения, за оборудованием, работающим под давлением по Ставропольскому краю 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>Требования: наличие высшего профессионального инженерно-техническое образования, наличие знаний, опыта и навыков работы по направлению </w:t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«теплогазоснабжение». Без предъявления требований к стажу.</w:t>
      </w:r>
      <w:r w:rsidRPr="00B33583">
        <w:rPr>
          <w:rFonts w:ascii="Arial" w:eastAsia="Times New Roman" w:hAnsi="Arial" w:cs="Arial"/>
          <w:b/>
          <w:bCs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br/>
        <w:t xml:space="preserve">Старший специалист 3 разряда отдела энергетического надзора и </w:t>
      </w:r>
      <w:proofErr w:type="spellStart"/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>энергоэффективности</w:t>
      </w:r>
      <w:proofErr w:type="spellEnd"/>
      <w:r w:rsidRPr="00B33583">
        <w:rPr>
          <w:rFonts w:ascii="Arial" w:eastAsia="Times New Roman" w:hAnsi="Arial" w:cs="Arial"/>
          <w:b/>
          <w:bCs/>
          <w:color w:val="585858"/>
          <w:sz w:val="20"/>
          <w:szCs w:val="20"/>
          <w:lang w:eastAsia="ru-RU"/>
        </w:rPr>
        <w:t xml:space="preserve"> по Ставропольскому краю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 xml:space="preserve">Требования: наличие знаний, опыта и навыков работы в области эксплуатации энергоустановок </w:t>
      </w:r>
      <w:proofErr w:type="spellStart"/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t>энергоснабжающих</w:t>
      </w:r>
      <w:proofErr w:type="spellEnd"/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t xml:space="preserve"> организаций, электрических станций, наличие знаний «Правил технической эксплуатации электрических станций сетей Российской Федерации», «Межотраслевых правил по охране труда (правила безопасности) при эксплуатации электроустановок», «Правил устройства электроустановок» и иной нормативно-технической документации. Без предъявления требований к стажу.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i/>
          <w:iCs/>
          <w:color w:val="585858"/>
          <w:sz w:val="20"/>
          <w:szCs w:val="20"/>
          <w:lang w:eastAsia="ru-RU"/>
        </w:rPr>
        <w:t>Претенденты на вакантную должность могут получить документацию для участия в конкурсе и дополнительную информацию по адресу: 369000, г.Черкесск, ул.Ворошилова, д.35, к.3.1 тел: 8(8782)26-08-72, отдел кадров, спецработы и аттестации Кавказского управления Федеральной службы по экологическому, технологическому и атомному надзору.</w:t>
      </w:r>
      <w:r w:rsidRPr="00B33583">
        <w:rPr>
          <w:rFonts w:ascii="Arial" w:eastAsia="Times New Roman" w:hAnsi="Arial" w:cs="Arial"/>
          <w:i/>
          <w:iCs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i/>
          <w:iCs/>
          <w:color w:val="585858"/>
          <w:sz w:val="20"/>
          <w:szCs w:val="20"/>
          <w:lang w:eastAsia="ru-RU"/>
        </w:rPr>
        <w:br/>
        <w:t>Заявления и документы для участия в конкурсе претенденты представляют лично в отдел кадров, спецработы и аттестации Кавказского управления Федеральной службы по экологическому, технологическому и атомному надзору по адресу:</w:t>
      </w:r>
      <w:r w:rsidRPr="00B33583">
        <w:rPr>
          <w:rFonts w:ascii="Arial" w:eastAsia="Times New Roman" w:hAnsi="Arial" w:cs="Arial"/>
          <w:i/>
          <w:iCs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i/>
          <w:iCs/>
          <w:color w:val="585858"/>
          <w:sz w:val="20"/>
          <w:szCs w:val="20"/>
          <w:lang w:eastAsia="ru-RU"/>
        </w:rPr>
        <w:br/>
        <w:t>г.Черкесск, ул.Ворошилова, д.35, к.3.1 тел: 8(8782)26-08-72 ежедневно, кроме пятницы, выходных и праздничных дней с 10-00 до 15-00. </w:t>
      </w:r>
      <w:r w:rsidRPr="00B33583">
        <w:rPr>
          <w:rFonts w:ascii="Arial" w:eastAsia="Times New Roman" w:hAnsi="Arial" w:cs="Arial"/>
          <w:i/>
          <w:iCs/>
          <w:color w:val="585858"/>
          <w:sz w:val="20"/>
          <w:szCs w:val="20"/>
          <w:lang w:eastAsia="ru-RU"/>
        </w:rPr>
        <w:br/>
        <w:t>Начало приема документов на конкурс «07» августа 2014 года с 10-00 часов. Последний день приема документов на конкурс «27» августа 2014 года до 15-00 часов.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 xml:space="preserve">Информация об общих квалификационных требованиях, предъявляемым к кандидатам к образованию и стажу, перечень необходимых документов, условия прохождения государственной гражданской службы размещены на официальном сайте Кавказского управления Федеральной службы по экологическому, технологическому и атомному надзору: </w:t>
      </w:r>
      <w:proofErr w:type="spellStart"/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t>www.kav.gosnadzor.ru</w:t>
      </w:r>
      <w:proofErr w:type="spellEnd"/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t xml:space="preserve"> в разделе «Государственная служба и кадры».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>Кандидатам, допущенным ко второму этапу конкурса (заседание конкурсной комиссии), не позднее, чем за 15 дней до начала второго этапа, будут направлены сообщения о дате, месте и времени его проведения.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 xml:space="preserve">Государственный гражданский служащий Кавказского управления </w:t>
      </w:r>
      <w:proofErr w:type="spellStart"/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t>Ростехнадзора</w:t>
      </w:r>
      <w:proofErr w:type="spellEnd"/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t xml:space="preserve">, изъявивший желание участвовать в конкурсе, направляет заявление на имя руководителя Кавказского управления </w:t>
      </w:r>
      <w:proofErr w:type="spellStart"/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t>Ростехнадзора</w:t>
      </w:r>
      <w:proofErr w:type="spellEnd"/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t xml:space="preserve">. Отдел кадров, спецработы и аттестации обеспечивает ему получение 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lastRenderedPageBreak/>
        <w:t>необходимых для конкурса документов.</w:t>
      </w:r>
      <w:r w:rsidRPr="00B33583">
        <w:rPr>
          <w:rFonts w:ascii="Arial" w:eastAsia="Times New Roman" w:hAnsi="Arial" w:cs="Arial"/>
          <w:color w:val="585858"/>
          <w:sz w:val="20"/>
          <w:lang w:eastAsia="ru-RU"/>
        </w:rPr>
        <w:t> </w:t>
      </w:r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br/>
        <w:t xml:space="preserve">Государственный гражданский служащий иного государственного органа, изъявивший желание участвовать в конкурсе, представляет заявление на имя руководителя Кавказского управления </w:t>
      </w:r>
      <w:proofErr w:type="spellStart"/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t>Ростехнадзора</w:t>
      </w:r>
      <w:proofErr w:type="spellEnd"/>
      <w:r w:rsidRPr="00B33583">
        <w:rPr>
          <w:rFonts w:ascii="Arial" w:eastAsia="Times New Roman" w:hAnsi="Arial" w:cs="Arial"/>
          <w:color w:val="585858"/>
          <w:sz w:val="20"/>
          <w:szCs w:val="20"/>
          <w:lang w:eastAsia="ru-RU"/>
        </w:rPr>
        <w:t xml:space="preserve">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(установленной формы) с приложением фотографии.</w:t>
      </w:r>
    </w:p>
    <w:sectPr w:rsidR="00A50DBF" w:rsidSect="0087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3583"/>
    <w:rsid w:val="005B5389"/>
    <w:rsid w:val="00875B06"/>
    <w:rsid w:val="008D09D4"/>
    <w:rsid w:val="00B3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3874</Words>
  <Characters>22083</Characters>
  <Application>Microsoft Office Word</Application>
  <DocSecurity>0</DocSecurity>
  <Lines>184</Lines>
  <Paragraphs>51</Paragraphs>
  <ScaleCrop>false</ScaleCrop>
  <Company>Reanimator Extreme Edition</Company>
  <LinksUpToDate>false</LinksUpToDate>
  <CharactersWithSpaces>25906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Angel_09</dc:creator>
  <cp:lastModifiedBy>Angel_09</cp:lastModifiedBy>
  <cp:revision>1</cp:revision>
  <dcterms:created xsi:type="dcterms:W3CDTF">2014-11-25T11:51:00Z</dcterms:created>
  <dcterms:modified xsi:type="dcterms:W3CDTF">2014-11-25T11:54:00Z</dcterms:modified>
</cp:coreProperties>
</file>