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30"/>
        <w:tblW w:w="108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01"/>
        <w:gridCol w:w="286"/>
        <w:gridCol w:w="286"/>
        <w:gridCol w:w="286"/>
        <w:gridCol w:w="286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4"/>
        <w:gridCol w:w="285"/>
        <w:gridCol w:w="285"/>
        <w:gridCol w:w="285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9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5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0401060</w:t>
            </w: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9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 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Поступ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 в банк плат. 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5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 Списано со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 плат.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F0743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tbl>
            <w:tblPr>
              <w:tblW w:w="0" w:type="auto"/>
              <w:tblInd w:w="113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97"/>
            </w:tblGrid>
            <w:tr w:rsidR="006245FE" w:rsidTr="00CA18EA">
              <w:trPr>
                <w:cantSplit/>
              </w:trPr>
              <w:tc>
                <w:tcPr>
                  <w:tcW w:w="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6245FE" w:rsidRDefault="006245FE" w:rsidP="00CF0743">
                  <w:pPr>
                    <w:keepLines/>
                    <w:framePr w:hSpace="180" w:wrap="around" w:hAnchor="margin" w:xAlign="center" w:y="-230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6" w:right="91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</w:tr>
          </w:tbl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3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ПЛАТЕЖНОЕ ПОРУЧЕНИЕ № 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0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8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0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Дата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Вид платежа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4" w:type="dxa"/>
            <w:gridSpan w:val="4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 прописью</w:t>
            </w:r>
          </w:p>
        </w:tc>
        <w:tc>
          <w:tcPr>
            <w:tcW w:w="9102" w:type="dxa"/>
            <w:gridSpan w:val="3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5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4" w:type="dxa"/>
            <w:gridSpan w:val="4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02" w:type="dxa"/>
            <w:gridSpan w:val="32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4" w:type="dxa"/>
            <w:gridSpan w:val="4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02" w:type="dxa"/>
            <w:gridSpan w:val="32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4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CF0743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0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848" w:type="dxa"/>
            <w:gridSpan w:val="10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CF0743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КПП </w:t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</w:t>
            </w:r>
          </w:p>
        </w:tc>
        <w:tc>
          <w:tcPr>
            <w:tcW w:w="3692" w:type="dxa"/>
            <w:gridSpan w:val="13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CF0743" w:rsidRDefault="00C43481" w:rsidP="00CF0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1300</w:t>
            </w:r>
            <w:r w:rsidR="00CF0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-00</w:t>
            </w: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CF0743" w:rsidRDefault="006245FE" w:rsidP="00CF0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92" w:type="dxa"/>
            <w:gridSpan w:val="13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CF0743" w:rsidRDefault="006245FE" w:rsidP="00CF0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0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CF0743" w:rsidRDefault="006245FE" w:rsidP="00CF0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2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CF0743" w:rsidRDefault="006245FE" w:rsidP="00CF0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CF0743" w:rsidRDefault="006245FE" w:rsidP="00CF0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№</w:t>
            </w:r>
          </w:p>
        </w:tc>
        <w:tc>
          <w:tcPr>
            <w:tcW w:w="3692" w:type="dxa"/>
            <w:gridSpan w:val="13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CF0743" w:rsidRDefault="006245FE" w:rsidP="00CF0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CF0743" w:rsidRDefault="006245FE" w:rsidP="00CF0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2" w:type="dxa"/>
            <w:gridSpan w:val="13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CF0743" w:rsidRDefault="006245FE" w:rsidP="00CF0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6245FE" w:rsidRPr="00CF0743" w:rsidRDefault="006245FE" w:rsidP="00CF0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Плательщик </w:t>
            </w: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2" w:type="dxa"/>
            <w:gridSpan w:val="13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CF0743" w:rsidRDefault="006245FE" w:rsidP="00CF0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CF0743" w:rsidRDefault="006245FE" w:rsidP="00CF0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БИК</w:t>
            </w:r>
          </w:p>
        </w:tc>
        <w:tc>
          <w:tcPr>
            <w:tcW w:w="3692" w:type="dxa"/>
            <w:gridSpan w:val="13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CF0743" w:rsidRDefault="006245FE" w:rsidP="00CF0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CF0743" w:rsidRDefault="006245FE" w:rsidP="00CF0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№</w:t>
            </w:r>
          </w:p>
        </w:tc>
        <w:tc>
          <w:tcPr>
            <w:tcW w:w="3692" w:type="dxa"/>
            <w:gridSpan w:val="13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CF0743" w:rsidRDefault="006245FE" w:rsidP="00CF0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6245FE" w:rsidRPr="00CF0743" w:rsidRDefault="006245FE" w:rsidP="00CF0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Банк плательщика</w:t>
            </w: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2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CF0743" w:rsidRDefault="006245FE" w:rsidP="00CF0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CF0743" w:rsidRDefault="00CF0743" w:rsidP="00CF0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0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Отделение-НБ Кабардино-Балкарская республика   г. Нальчик</w:t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БИК</w:t>
            </w:r>
          </w:p>
        </w:tc>
        <w:tc>
          <w:tcPr>
            <w:tcW w:w="3692" w:type="dxa"/>
            <w:gridSpan w:val="1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CF0743" w:rsidRDefault="00CF0743" w:rsidP="00CF0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0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018327106</w:t>
            </w: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CF0743" w:rsidRDefault="006245FE" w:rsidP="00CF0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№</w:t>
            </w:r>
          </w:p>
        </w:tc>
        <w:tc>
          <w:tcPr>
            <w:tcW w:w="3692" w:type="dxa"/>
            <w:gridSpan w:val="13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CF0743" w:rsidRDefault="00CF0743" w:rsidP="00CF0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0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40102810145370000070</w:t>
            </w: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CF0743" w:rsidRDefault="006245FE" w:rsidP="00CF0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Банк получателя</w:t>
            </w: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2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CF0743" w:rsidRDefault="006245FE" w:rsidP="00CF0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4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CF0743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ИНН </w:t>
            </w:r>
            <w:r w:rsidR="00CF0743" w:rsidRPr="00CF0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2632101222</w:t>
            </w:r>
          </w:p>
        </w:tc>
        <w:tc>
          <w:tcPr>
            <w:tcW w:w="284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CF0743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КПП </w:t>
            </w:r>
            <w:r w:rsidR="00CF0743" w:rsidRPr="00CF0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072645001</w:t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№</w:t>
            </w:r>
          </w:p>
        </w:tc>
        <w:tc>
          <w:tcPr>
            <w:tcW w:w="3692" w:type="dxa"/>
            <w:gridSpan w:val="13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CF0743" w:rsidRDefault="00CF0743" w:rsidP="00CF0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0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03100643000000010400</w:t>
            </w: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CF0743" w:rsidRPr="00CF0743" w:rsidRDefault="00CF0743" w:rsidP="00CF0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0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УФК  по КБР (КУ </w:t>
            </w:r>
            <w:proofErr w:type="spellStart"/>
            <w:r w:rsidRPr="00CF0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Ростехнадзора</w:t>
            </w:r>
            <w:proofErr w:type="spellEnd"/>
            <w:proofErr w:type="gramStart"/>
            <w:r w:rsidRPr="00CF0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CF0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л/ </w:t>
            </w:r>
            <w:proofErr w:type="spellStart"/>
            <w:r w:rsidRPr="00CF0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</w:t>
            </w:r>
            <w:proofErr w:type="spellEnd"/>
            <w:r w:rsidRPr="00CF0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04041А84720)</w:t>
            </w:r>
          </w:p>
          <w:p w:rsidR="006245FE" w:rsidRPr="00CF0743" w:rsidRDefault="006245FE" w:rsidP="00CF0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2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CF0743" w:rsidRDefault="006245FE" w:rsidP="00CF0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2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CF0743" w:rsidRDefault="006245FE" w:rsidP="00CF0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Вид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 w:right="7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Срок плат.</w:t>
            </w:r>
          </w:p>
        </w:tc>
        <w:tc>
          <w:tcPr>
            <w:tcW w:w="142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 w:right="75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CF0743" w:rsidRDefault="006245FE" w:rsidP="00CF0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Наз.пл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 w:right="7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Очер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лат.</w:t>
            </w:r>
          </w:p>
        </w:tc>
        <w:tc>
          <w:tcPr>
            <w:tcW w:w="1420" w:type="dxa"/>
            <w:gridSpan w:val="5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5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6245FE" w:rsidRPr="00CF0743" w:rsidRDefault="006245FE" w:rsidP="00CF0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Получатель</w:t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оле</w:t>
            </w:r>
          </w:p>
        </w:tc>
        <w:tc>
          <w:tcPr>
            <w:tcW w:w="1420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69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Default="00C43481" w:rsidP="00CF0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34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49810807081010940110</w:t>
            </w:r>
          </w:p>
        </w:tc>
        <w:tc>
          <w:tcPr>
            <w:tcW w:w="1710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CF0743" w:rsidRDefault="00CF0743" w:rsidP="00CF0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0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83701000</w:t>
            </w:r>
          </w:p>
        </w:tc>
        <w:tc>
          <w:tcPr>
            <w:tcW w:w="56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2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9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8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0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C43481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95"/>
              <w:rPr>
                <w:rFonts w:ascii="Arial" w:hAnsi="Arial" w:cs="Arial"/>
                <w:sz w:val="24"/>
                <w:szCs w:val="24"/>
              </w:rPr>
            </w:pPr>
            <w:r w:rsidRPr="00C434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 госпошлины за выдачу дубликата аттестата, в связи с утерей документа, без НДС.</w:t>
            </w:r>
            <w:bookmarkStart w:id="0" w:name="_GoBack"/>
            <w:bookmarkEnd w:id="0"/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Назначение платежа</w:t>
            </w: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4" w:type="dxa"/>
            <w:gridSpan w:val="10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Подписи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72" w:type="dxa"/>
            <w:gridSpan w:val="8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Отметки банка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F0743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13" w:type="dxa"/>
            <w:gridSpan w:val="1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7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F0743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М. П.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F0743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13" w:type="dxa"/>
            <w:gridSpan w:val="1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7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F0743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F0743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075828" w:rsidRDefault="00C43481"/>
    <w:sectPr w:rsidR="000758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D6E"/>
    <w:rsid w:val="002E1521"/>
    <w:rsid w:val="003C0389"/>
    <w:rsid w:val="006245FE"/>
    <w:rsid w:val="00B45D6E"/>
    <w:rsid w:val="00BF505D"/>
    <w:rsid w:val="00C43481"/>
    <w:rsid w:val="00CF0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5F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5F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Виноградова Инна Андреевна</dc:creator>
  <cp:lastModifiedBy>Балаян Арсен Каренович</cp:lastModifiedBy>
  <cp:revision>2</cp:revision>
  <dcterms:created xsi:type="dcterms:W3CDTF">2020-12-09T08:39:00Z</dcterms:created>
  <dcterms:modified xsi:type="dcterms:W3CDTF">2020-12-09T08:39:00Z</dcterms:modified>
</cp:coreProperties>
</file>